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A98D1">
      <w:pPr>
        <w:spacing w:line="240" w:lineRule="auto"/>
        <w:jc w:val="center"/>
        <w:rPr>
          <w:rFonts w:ascii="黑体" w:hAnsi="黑体" w:eastAsia="黑体"/>
          <w:sz w:val="40"/>
          <w:szCs w:val="40"/>
        </w:rPr>
      </w:pPr>
      <w:bookmarkStart w:id="0" w:name="_GoBack"/>
      <w:bookmarkEnd w:id="0"/>
      <w:r>
        <w:rPr>
          <w:rFonts w:hint="eastAsia" w:ascii="黑体" w:hAnsi="黑体" w:eastAsia="黑体"/>
          <w:sz w:val="40"/>
          <w:szCs w:val="40"/>
          <w:lang w:val="en-US" w:eastAsia="zh-CN"/>
        </w:rPr>
        <w:t>中山大学</w:t>
      </w:r>
      <w:r>
        <w:rPr>
          <w:rFonts w:hint="eastAsia" w:ascii="黑体" w:hAnsi="黑体" w:eastAsia="黑体"/>
          <w:sz w:val="40"/>
          <w:szCs w:val="40"/>
        </w:rPr>
        <w:t>高性能计算公共平台（</w:t>
      </w:r>
      <w:r>
        <w:rPr>
          <w:rFonts w:hint="eastAsia" w:ascii="黑体" w:hAnsi="黑体" w:eastAsia="黑体"/>
          <w:sz w:val="40"/>
          <w:szCs w:val="40"/>
          <w:lang w:val="en-US" w:eastAsia="zh-CN"/>
        </w:rPr>
        <w:t>北校园</w:t>
      </w:r>
      <w:r>
        <w:rPr>
          <w:rFonts w:hint="eastAsia" w:ascii="黑体" w:hAnsi="黑体" w:eastAsia="黑体"/>
          <w:sz w:val="40"/>
          <w:szCs w:val="40"/>
        </w:rPr>
        <w:t>）</w:t>
      </w:r>
      <w:r>
        <w:rPr>
          <w:rFonts w:hint="eastAsia" w:ascii="黑体" w:hAnsi="黑体" w:eastAsia="黑体"/>
          <w:sz w:val="40"/>
          <w:szCs w:val="40"/>
        </w:rPr>
        <w:br w:type="textWrapping"/>
      </w:r>
      <w:r>
        <w:rPr>
          <w:rFonts w:hint="eastAsia" w:ascii="黑体" w:hAnsi="黑体" w:eastAsia="黑体"/>
          <w:sz w:val="40"/>
          <w:szCs w:val="40"/>
        </w:rPr>
        <w:t>存储申请表（</w:t>
      </w:r>
      <w:r>
        <w:rPr>
          <w:rFonts w:hint="eastAsia" w:ascii="黑体" w:hAnsi="黑体" w:eastAsia="黑体"/>
          <w:sz w:val="40"/>
          <w:szCs w:val="40"/>
          <w:lang w:val="en-US" w:eastAsia="zh-CN"/>
        </w:rPr>
        <w:t>2</w:t>
      </w:r>
      <w:r>
        <w:rPr>
          <w:rFonts w:ascii="黑体" w:hAnsi="黑体" w:eastAsia="黑体"/>
          <w:sz w:val="40"/>
          <w:szCs w:val="40"/>
        </w:rPr>
        <w:t>0TB</w:t>
      </w:r>
      <w:r>
        <w:rPr>
          <w:rFonts w:hint="eastAsia" w:ascii="黑体" w:hAnsi="黑体" w:eastAsia="黑体"/>
          <w:sz w:val="40"/>
          <w:szCs w:val="40"/>
        </w:rPr>
        <w:t>以上）</w:t>
      </w:r>
    </w:p>
    <w:tbl>
      <w:tblPr>
        <w:tblStyle w:val="4"/>
        <w:tblW w:w="89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740"/>
        <w:gridCol w:w="1326"/>
        <w:gridCol w:w="1241"/>
        <w:gridCol w:w="1433"/>
        <w:gridCol w:w="2012"/>
      </w:tblGrid>
      <w:tr w14:paraId="32307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8984" w:type="dxa"/>
            <w:gridSpan w:val="6"/>
          </w:tcPr>
          <w:p w14:paraId="7DEB7335">
            <w:pPr>
              <w:spacing w:before="0" w:after="0" w:line="240" w:lineRule="auto"/>
              <w:ind w:firstLine="440" w:firstLineChars="200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本人申请使用高性能计算公共平台（北校园），已阅读并同意《</w:t>
            </w:r>
            <w:r>
              <w:rPr>
                <w:rFonts w:hint="eastAsia" w:ascii="黑体" w:hAnsi="黑体" w:eastAsia="黑体"/>
                <w:snapToGrid w:val="0"/>
                <w:sz w:val="21"/>
                <w:szCs w:val="21"/>
              </w:rPr>
              <w:t>高性能计算公共平台（北校园）</w:t>
            </w:r>
            <w:r>
              <w:rPr>
                <w:rFonts w:hint="eastAsia" w:ascii="黑体" w:hAnsi="黑体" w:eastAsia="黑体"/>
                <w:szCs w:val="21"/>
              </w:rPr>
              <w:t>用户上机承诺书》的相关内容，知晓且认同《中山大学高性能计算公共平台（北校园）运行管理办法》和《中山大学高性能计算公共平台（北校园）收费与奖励管理办法》。承诺：</w:t>
            </w:r>
          </w:p>
          <w:p w14:paraId="41200947">
            <w:pPr>
              <w:spacing w:before="0" w:after="0" w:line="240" w:lineRule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   遵守平台相关规定，规范使用平台资源，不危害平台安全，不利用平台从事违法违规活动。本人使用中山大学高性能计算公共平台（北校园）发表的成果，会在发表时注明 ：</w:t>
            </w:r>
          </w:p>
          <w:p w14:paraId="02BF5242">
            <w:pPr>
              <w:spacing w:before="0" w:after="0" w:line="240" w:lineRule="auto"/>
              <w:ind w:firstLine="442" w:firstLineChars="200"/>
              <w:rPr>
                <w:rFonts w:hint="eastAsia"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 xml:space="preserve">本研究工作得到中山大学高性能计算公共平台（北校园）支持 </w:t>
            </w:r>
          </w:p>
          <w:p w14:paraId="645ADA61">
            <w:pPr>
              <w:spacing w:before="0" w:after="0" w:line="240" w:lineRule="auto"/>
              <w:ind w:firstLine="442" w:firstLineChars="200"/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Cs w:val="21"/>
              </w:rPr>
              <w:t>Supported by High-Performance Computing Public Platform (North Campus) of SUN YAT-SEN UNIVERSITY.</w:t>
            </w:r>
          </w:p>
          <w:p w14:paraId="0F252311">
            <w:pPr>
              <w:spacing w:before="0" w:after="0" w:line="240" w:lineRule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          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黑体" w:hAnsi="黑体" w:eastAsia="黑体"/>
                <w:szCs w:val="21"/>
              </w:rPr>
              <w:t xml:space="preserve">申请人（签字）：  </w:t>
            </w:r>
          </w:p>
          <w:p w14:paraId="6FBFF53F">
            <w:pPr>
              <w:spacing w:before="0" w:after="0" w:line="240" w:lineRule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                                      日期：     年   月   日</w:t>
            </w:r>
          </w:p>
          <w:p w14:paraId="5DFF6AB7">
            <w:pPr>
              <w:spacing w:before="0" w:after="0" w:line="240" w:lineRule="auto"/>
              <w:rPr>
                <w:rFonts w:hint="eastAsia" w:ascii="黑体" w:hAnsi="黑体" w:eastAsia="黑体"/>
                <w:szCs w:val="21"/>
              </w:rPr>
            </w:pPr>
          </w:p>
        </w:tc>
      </w:tr>
      <w:tr w14:paraId="4F457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232" w:type="dxa"/>
            <w:vAlign w:val="center"/>
          </w:tcPr>
          <w:p w14:paraId="2DF1A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课题负责人姓名</w:t>
            </w:r>
          </w:p>
        </w:tc>
        <w:tc>
          <w:tcPr>
            <w:tcW w:w="740" w:type="dxa"/>
            <w:vAlign w:val="center"/>
          </w:tcPr>
          <w:p w14:paraId="2BEEE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326" w:type="dxa"/>
            <w:vAlign w:val="center"/>
          </w:tcPr>
          <w:p w14:paraId="06F12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联系电话</w:t>
            </w:r>
          </w:p>
        </w:tc>
        <w:tc>
          <w:tcPr>
            <w:tcW w:w="1241" w:type="dxa"/>
            <w:vAlign w:val="center"/>
          </w:tcPr>
          <w:p w14:paraId="6C5E9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firstLine="440" w:firstLineChars="200"/>
              <w:jc w:val="both"/>
              <w:textAlignment w:val="auto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33" w:type="dxa"/>
            <w:vAlign w:val="center"/>
          </w:tcPr>
          <w:p w14:paraId="04EA0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负责人签名</w:t>
            </w:r>
          </w:p>
        </w:tc>
        <w:tc>
          <w:tcPr>
            <w:tcW w:w="2012" w:type="dxa"/>
            <w:vAlign w:val="center"/>
          </w:tcPr>
          <w:p w14:paraId="760F9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firstLine="440" w:firstLineChars="200"/>
              <w:jc w:val="both"/>
              <w:textAlignment w:val="auto"/>
              <w:rPr>
                <w:rFonts w:hint="eastAsia" w:ascii="黑体" w:hAnsi="黑体" w:eastAsia="黑体"/>
                <w:szCs w:val="21"/>
              </w:rPr>
            </w:pPr>
          </w:p>
        </w:tc>
      </w:tr>
      <w:tr w14:paraId="533EC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232" w:type="dxa"/>
            <w:vAlign w:val="center"/>
          </w:tcPr>
          <w:p w14:paraId="093AA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申请人姓名</w:t>
            </w:r>
          </w:p>
        </w:tc>
        <w:tc>
          <w:tcPr>
            <w:tcW w:w="740" w:type="dxa"/>
            <w:vAlign w:val="center"/>
          </w:tcPr>
          <w:p w14:paraId="29B47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firstLine="440" w:firstLineChars="200"/>
              <w:jc w:val="both"/>
              <w:textAlignment w:val="auto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326" w:type="dxa"/>
            <w:vAlign w:val="center"/>
          </w:tcPr>
          <w:p w14:paraId="0B0E2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1241" w:type="dxa"/>
            <w:vAlign w:val="center"/>
          </w:tcPr>
          <w:p w14:paraId="38327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433" w:type="dxa"/>
            <w:vAlign w:val="center"/>
          </w:tcPr>
          <w:p w14:paraId="044B5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申请人邮箱</w:t>
            </w:r>
          </w:p>
        </w:tc>
        <w:tc>
          <w:tcPr>
            <w:tcW w:w="2012" w:type="dxa"/>
            <w:vAlign w:val="center"/>
          </w:tcPr>
          <w:p w14:paraId="640C9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黑体" w:hAnsi="黑体" w:eastAsia="黑体"/>
                <w:szCs w:val="21"/>
              </w:rPr>
            </w:pPr>
          </w:p>
        </w:tc>
      </w:tr>
      <w:tr w14:paraId="46E74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232" w:type="dxa"/>
            <w:vAlign w:val="center"/>
          </w:tcPr>
          <w:p w14:paraId="26A13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账号</w:t>
            </w:r>
          </w:p>
        </w:tc>
        <w:tc>
          <w:tcPr>
            <w:tcW w:w="6752" w:type="dxa"/>
            <w:gridSpan w:val="5"/>
            <w:vAlign w:val="center"/>
          </w:tcPr>
          <w:p w14:paraId="12A7B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ascii="黑体" w:hAnsi="黑体" w:eastAsia="黑体"/>
                <w:szCs w:val="21"/>
                <w:u w:val="single"/>
              </w:rPr>
            </w:pPr>
          </w:p>
        </w:tc>
      </w:tr>
      <w:tr w14:paraId="08103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232" w:type="dxa"/>
          </w:tcPr>
          <w:p w14:paraId="62B87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申请存储</w:t>
            </w:r>
          </w:p>
        </w:tc>
        <w:tc>
          <w:tcPr>
            <w:tcW w:w="6752" w:type="dxa"/>
            <w:gridSpan w:val="5"/>
          </w:tcPr>
          <w:p w14:paraId="5A910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hAnsi="黑体" w:eastAsia="黑体"/>
                <w:szCs w:val="21"/>
                <w:u w:val="single"/>
              </w:rPr>
            </w:pPr>
            <w:r>
              <w:rPr>
                <w:rFonts w:ascii="黑体" w:hAnsi="黑体" w:eastAsia="黑体"/>
                <w:szCs w:val="21"/>
                <w:u w:val="single"/>
              </w:rPr>
              <w:t xml:space="preserve">          </w:t>
            </w:r>
            <w:r>
              <w:rPr>
                <w:rFonts w:ascii="黑体" w:hAnsi="黑体" w:eastAsia="黑体"/>
                <w:szCs w:val="21"/>
              </w:rPr>
              <w:t xml:space="preserve">TB  </w:t>
            </w:r>
            <w:r>
              <w:rPr>
                <w:rFonts w:hint="eastAsia" w:ascii="黑体" w:hAnsi="黑体" w:eastAsia="黑体"/>
                <w:szCs w:val="21"/>
              </w:rPr>
              <w:t>（备注：按照《中山大学高性能</w:t>
            </w:r>
            <w:r>
              <w:rPr>
                <w:rFonts w:hint="cs" w:ascii="黑体" w:hAnsi="黑体" w:eastAsia="黑体"/>
                <w:szCs w:val="21"/>
              </w:rPr>
              <w:t>计</w:t>
            </w:r>
            <w:r>
              <w:rPr>
                <w:rFonts w:hint="eastAsia" w:ascii="黑体" w:hAnsi="黑体" w:eastAsia="黑体"/>
                <w:szCs w:val="21"/>
              </w:rPr>
              <w:t>算公共平台（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北</w:t>
            </w:r>
            <w:r>
              <w:rPr>
                <w:rFonts w:hint="eastAsia" w:ascii="黑体" w:hAnsi="黑体" w:eastAsia="黑体"/>
                <w:szCs w:val="21"/>
              </w:rPr>
              <w:t>校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园</w:t>
            </w:r>
            <w:r>
              <w:rPr>
                <w:rFonts w:hint="eastAsia" w:ascii="黑体" w:hAnsi="黑体" w:eastAsia="黑体"/>
                <w:szCs w:val="21"/>
              </w:rPr>
              <w:t>）收</w:t>
            </w:r>
            <w:r>
              <w:rPr>
                <w:rFonts w:hint="cs" w:ascii="黑体" w:hAnsi="黑体" w:eastAsia="黑体"/>
                <w:szCs w:val="21"/>
              </w:rPr>
              <w:t>费</w:t>
            </w:r>
            <w:r>
              <w:rPr>
                <w:rFonts w:hint="eastAsia" w:ascii="黑体" w:hAnsi="黑体" w:eastAsia="黑体"/>
                <w:szCs w:val="21"/>
              </w:rPr>
              <w:t>与</w:t>
            </w:r>
            <w:r>
              <w:rPr>
                <w:rFonts w:hint="cs" w:ascii="黑体" w:hAnsi="黑体" w:eastAsia="黑体"/>
                <w:szCs w:val="21"/>
              </w:rPr>
              <w:t>奖</w:t>
            </w:r>
            <w:r>
              <w:rPr>
                <w:rFonts w:hint="eastAsia" w:ascii="黑体" w:hAnsi="黑体" w:eastAsia="黑体"/>
                <w:szCs w:val="21"/>
              </w:rPr>
              <w:t>励管理</w:t>
            </w:r>
            <w:r>
              <w:rPr>
                <w:rFonts w:hint="cs" w:ascii="黑体" w:hAnsi="黑体" w:eastAsia="黑体"/>
                <w:szCs w:val="21"/>
              </w:rPr>
              <w:t>办</w:t>
            </w:r>
            <w:r>
              <w:rPr>
                <w:rFonts w:hint="eastAsia" w:ascii="黑体" w:hAnsi="黑体" w:eastAsia="黑体"/>
                <w:szCs w:val="21"/>
              </w:rPr>
              <w:t>法》中收费标准进行收费。）</w:t>
            </w:r>
          </w:p>
        </w:tc>
      </w:tr>
      <w:tr w14:paraId="4B05B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232" w:type="dxa"/>
          </w:tcPr>
          <w:p w14:paraId="313DB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申请使用时间</w:t>
            </w:r>
          </w:p>
        </w:tc>
        <w:tc>
          <w:tcPr>
            <w:tcW w:w="6752" w:type="dxa"/>
            <w:gridSpan w:val="5"/>
          </w:tcPr>
          <w:p w14:paraId="270A2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  <w:u w:val="single"/>
              </w:rPr>
              <w:t xml:space="preserve">     </w:t>
            </w:r>
            <w:r>
              <w:rPr>
                <w:rFonts w:hint="eastAsia" w:ascii="黑体" w:hAnsi="黑体" w:eastAsia="黑体"/>
                <w:szCs w:val="21"/>
              </w:rPr>
              <w:t>年</w:t>
            </w:r>
            <w:r>
              <w:rPr>
                <w:rFonts w:ascii="黑体" w:hAnsi="黑体" w:eastAsia="黑体"/>
                <w:szCs w:val="21"/>
                <w:u w:val="single"/>
              </w:rPr>
              <w:t xml:space="preserve">     </w:t>
            </w:r>
            <w:r>
              <w:rPr>
                <w:rFonts w:hint="eastAsia" w:ascii="黑体" w:hAnsi="黑体" w:eastAsia="黑体"/>
                <w:szCs w:val="21"/>
              </w:rPr>
              <w:t>月</w:t>
            </w:r>
            <w:r>
              <w:rPr>
                <w:rFonts w:ascii="黑体" w:hAnsi="黑体" w:eastAsia="黑体"/>
                <w:szCs w:val="21"/>
                <w:u w:val="single"/>
              </w:rPr>
              <w:t xml:space="preserve">     </w:t>
            </w:r>
            <w:r>
              <w:rPr>
                <w:rFonts w:hint="eastAsia" w:ascii="黑体" w:hAnsi="黑体" w:eastAsia="黑体"/>
                <w:szCs w:val="21"/>
              </w:rPr>
              <w:t>日 至</w:t>
            </w:r>
            <w:r>
              <w:rPr>
                <w:rFonts w:ascii="黑体" w:hAnsi="黑体" w:eastAsia="黑体"/>
                <w:szCs w:val="21"/>
              </w:rPr>
              <w:t xml:space="preserve"> </w:t>
            </w:r>
            <w:r>
              <w:rPr>
                <w:rFonts w:ascii="黑体" w:hAnsi="黑体" w:eastAsia="黑体"/>
                <w:szCs w:val="21"/>
                <w:u w:val="single"/>
              </w:rPr>
              <w:t xml:space="preserve">     </w:t>
            </w:r>
            <w:r>
              <w:rPr>
                <w:rFonts w:hint="eastAsia" w:ascii="黑体" w:hAnsi="黑体" w:eastAsia="黑体"/>
                <w:szCs w:val="21"/>
              </w:rPr>
              <w:t>年</w:t>
            </w:r>
            <w:r>
              <w:rPr>
                <w:rFonts w:ascii="黑体" w:hAnsi="黑体" w:eastAsia="黑体"/>
                <w:szCs w:val="21"/>
                <w:u w:val="single"/>
              </w:rPr>
              <w:t xml:space="preserve">     </w:t>
            </w:r>
            <w:r>
              <w:rPr>
                <w:rFonts w:hint="eastAsia" w:ascii="黑体" w:hAnsi="黑体" w:eastAsia="黑体"/>
                <w:szCs w:val="21"/>
              </w:rPr>
              <w:t>月</w:t>
            </w:r>
            <w:r>
              <w:rPr>
                <w:rFonts w:ascii="黑体" w:hAnsi="黑体" w:eastAsia="黑体"/>
                <w:szCs w:val="21"/>
                <w:u w:val="single"/>
              </w:rPr>
              <w:t xml:space="preserve">     </w:t>
            </w:r>
            <w:r>
              <w:rPr>
                <w:rFonts w:hint="eastAsia" w:ascii="黑体" w:hAnsi="黑体" w:eastAsia="黑体"/>
                <w:szCs w:val="21"/>
              </w:rPr>
              <w:t>日</w:t>
            </w:r>
          </w:p>
        </w:tc>
      </w:tr>
      <w:tr w14:paraId="4A12A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232" w:type="dxa"/>
          </w:tcPr>
          <w:p w14:paraId="3622C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依托项目</w:t>
            </w:r>
          </w:p>
        </w:tc>
        <w:tc>
          <w:tcPr>
            <w:tcW w:w="6752" w:type="dxa"/>
            <w:gridSpan w:val="5"/>
          </w:tcPr>
          <w:p w14:paraId="6E6C4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hAnsi="黑体" w:eastAsia="黑体"/>
                <w:szCs w:val="21"/>
              </w:rPr>
            </w:pPr>
          </w:p>
        </w:tc>
      </w:tr>
      <w:tr w14:paraId="2AABF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2232" w:type="dxa"/>
          </w:tcPr>
          <w:p w14:paraId="0F472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</w:t>
            </w:r>
            <w:r>
              <w:rPr>
                <w:rFonts w:ascii="黑体" w:hAnsi="黑体" w:eastAsia="黑体"/>
                <w:szCs w:val="21"/>
              </w:rPr>
              <w:t>0TB</w:t>
            </w:r>
            <w:r>
              <w:rPr>
                <w:rFonts w:hint="eastAsia" w:ascii="黑体" w:hAnsi="黑体" w:eastAsia="黑体"/>
                <w:szCs w:val="21"/>
              </w:rPr>
              <w:t>以上使用说明</w:t>
            </w:r>
          </w:p>
        </w:tc>
        <w:tc>
          <w:tcPr>
            <w:tcW w:w="6752" w:type="dxa"/>
            <w:gridSpan w:val="5"/>
          </w:tcPr>
          <w:p w14:paraId="379D5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黑体" w:hAnsi="黑体" w:eastAsia="黑体"/>
                <w:szCs w:val="21"/>
              </w:rPr>
            </w:pPr>
          </w:p>
        </w:tc>
      </w:tr>
      <w:tr w14:paraId="12EB1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2232" w:type="dxa"/>
            <w:vAlign w:val="center"/>
          </w:tcPr>
          <w:p w14:paraId="220F2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用户单位意见</w:t>
            </w:r>
          </w:p>
        </w:tc>
        <w:tc>
          <w:tcPr>
            <w:tcW w:w="6752" w:type="dxa"/>
            <w:gridSpan w:val="5"/>
            <w:vAlign w:val="center"/>
          </w:tcPr>
          <w:p w14:paraId="0A11C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  <w:p w14:paraId="438FE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20" w:firstLineChars="100"/>
              <w:textAlignment w:val="auto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用户单位负责人签名、盖公章：</w:t>
            </w:r>
          </w:p>
          <w:p w14:paraId="05C5B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日期：</w:t>
            </w:r>
            <w:r>
              <w:rPr>
                <w:rFonts w:hint="eastAsia" w:ascii="黑体" w:hAnsi="黑体" w:eastAsia="黑体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年</w:t>
            </w:r>
            <w:r>
              <w:rPr>
                <w:rFonts w:hint="eastAsia" w:ascii="黑体" w:hAnsi="黑体" w:eastAsia="黑体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月</w:t>
            </w:r>
            <w:r>
              <w:rPr>
                <w:rFonts w:hint="eastAsia" w:ascii="黑体" w:hAnsi="黑体" w:eastAsia="黑体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日</w:t>
            </w:r>
          </w:p>
        </w:tc>
      </w:tr>
    </w:tbl>
    <w:p w14:paraId="3F9DC6D2">
      <w:pPr>
        <w:spacing w:before="100" w:beforeAutospacing="1" w:line="0" w:lineRule="atLeast"/>
        <w:rPr>
          <w:rFonts w:ascii="黑体" w:hAnsi="黑体" w:eastAsia="黑体"/>
          <w:szCs w:val="21"/>
        </w:rPr>
      </w:pPr>
    </w:p>
    <w:sectPr>
      <w:pgSz w:w="11900" w:h="16840"/>
      <w:pgMar w:top="1440" w:right="1800" w:bottom="1440" w:left="1800" w:header="708" w:footer="708" w:gutter="0"/>
      <w:cols w:space="720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98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435"/>
    <w:rsid w:val="0012449F"/>
    <w:rsid w:val="00153809"/>
    <w:rsid w:val="00286B18"/>
    <w:rsid w:val="003417D3"/>
    <w:rsid w:val="005275AB"/>
    <w:rsid w:val="005A72A7"/>
    <w:rsid w:val="005F2D35"/>
    <w:rsid w:val="00621ED4"/>
    <w:rsid w:val="006B4D9D"/>
    <w:rsid w:val="008B6435"/>
    <w:rsid w:val="00993B8F"/>
    <w:rsid w:val="00A54345"/>
    <w:rsid w:val="00AE4693"/>
    <w:rsid w:val="00C25BE9"/>
    <w:rsid w:val="00C45ED1"/>
    <w:rsid w:val="00CA63F1"/>
    <w:rsid w:val="00D52165"/>
    <w:rsid w:val="00D75878"/>
    <w:rsid w:val="00E271D9"/>
    <w:rsid w:val="00FC77EA"/>
    <w:rsid w:val="00FD1940"/>
    <w:rsid w:val="232A63CA"/>
    <w:rsid w:val="2E0434D0"/>
    <w:rsid w:val="52280B77"/>
    <w:rsid w:val="6268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200" w:after="200" w:line="276" w:lineRule="auto"/>
    </w:pPr>
    <w:rPr>
      <w:rFonts w:ascii="Cambria" w:hAnsi="Cambria" w:eastAsia="MS Mincho" w:cs="黑体"/>
      <w:kern w:val="0"/>
      <w:sz w:val="2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before="0" w:after="0" w:line="240" w:lineRule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="0" w:after="0" w:line="240" w:lineRule="auto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411</Words>
  <Characters>492</Characters>
  <Lines>4</Lines>
  <Paragraphs>1</Paragraphs>
  <TotalTime>0</TotalTime>
  <ScaleCrop>false</ScaleCrop>
  <LinksUpToDate>false</LinksUpToDate>
  <CharactersWithSpaces>656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2024-09-30T07:59:00Z</dcterms:created>
  <dc:creator>liuzhao</dc:creator>
  <cp:lastModifiedBy>朱淑明</cp:lastModifiedBy>
  <dcterms:modified xsi:type="dcterms:W3CDTF">2026-03-05T01:50:03Z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8839CD3A99FD4853A2A531BDCA286CB2_13</vt:lpwstr>
  </property>
  <property fmtid="{D5CDD505-2E9C-101B-9397-08002B2CF9AE}" pid="4" name="KSOTemplateDocerSaveRecord">
    <vt:lpwstr>eyJoZGlkIjoiZTZlNDk0NWU0MmY5NTBhOTgzODM2OGZmOGZkZDJkYWQiLCJ1c2VySWQiOiIxNjQ5MjM5NjA3In0=</vt:lpwstr>
  </property>
</Properties>
</file>