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1C7301">
      <w:pPr>
        <w:jc w:val="center"/>
        <w:rPr>
          <w:rFonts w:hint="eastAsia"/>
          <w:b/>
        </w:rPr>
      </w:pPr>
      <w:r>
        <w:rPr>
          <w:rFonts w:hint="eastAsia" w:ascii="黑体" w:hAnsi="黑体" w:eastAsia="黑体" w:cs="黑体"/>
          <w:b/>
          <w:sz w:val="36"/>
          <w:szCs w:val="44"/>
        </w:rPr>
        <w:t>中山大学高性能计算</w:t>
      </w:r>
      <w:r>
        <w:rPr>
          <w:rFonts w:hint="eastAsia" w:ascii="黑体" w:hAnsi="黑体" w:eastAsia="黑体" w:cs="黑体"/>
          <w:b/>
          <w:sz w:val="36"/>
          <w:szCs w:val="44"/>
          <w:lang w:val="en-US" w:eastAsia="zh-CN"/>
        </w:rPr>
        <w:t>公共</w:t>
      </w:r>
      <w:r>
        <w:rPr>
          <w:rFonts w:hint="eastAsia" w:ascii="黑体" w:hAnsi="黑体" w:eastAsia="黑体" w:cs="黑体"/>
          <w:b/>
          <w:sz w:val="36"/>
          <w:szCs w:val="44"/>
        </w:rPr>
        <w:t>平台（北校园）用户</w:t>
      </w:r>
      <w:r>
        <w:rPr>
          <w:rFonts w:hint="eastAsia" w:ascii="黑体" w:hAnsi="黑体" w:eastAsia="黑体" w:cs="黑体"/>
          <w:b/>
          <w:sz w:val="36"/>
          <w:szCs w:val="44"/>
          <w:lang w:val="en-US" w:eastAsia="zh-CN"/>
        </w:rPr>
        <w:t>上机</w:t>
      </w:r>
      <w:r>
        <w:rPr>
          <w:rFonts w:hint="eastAsia" w:ascii="黑体" w:hAnsi="黑体" w:eastAsia="黑体" w:cs="黑体"/>
          <w:b/>
          <w:sz w:val="36"/>
          <w:szCs w:val="44"/>
        </w:rPr>
        <w:t>申请表</w:t>
      </w:r>
    </w:p>
    <w:tbl>
      <w:tblPr>
        <w:tblStyle w:val="13"/>
        <w:tblW w:w="8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56"/>
        <w:gridCol w:w="1497"/>
        <w:gridCol w:w="1497"/>
        <w:gridCol w:w="1497"/>
        <w:gridCol w:w="1499"/>
      </w:tblGrid>
      <w:tr w14:paraId="6EBC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84" w:type="dxa"/>
            <w:gridSpan w:val="6"/>
          </w:tcPr>
          <w:p w14:paraId="153A92E7">
            <w:pPr>
              <w:spacing w:before="0" w:after="0" w:line="240" w:lineRule="auto"/>
              <w:ind w:firstLine="440" w:firstLineChars="2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本人申请使用高性能计算公共平台（北校园），已阅读并同意《高性能计算公共平台（北校园）用户上机承诺书》的相关内容，知晓且认同《中山大学高性能计算公共平台（北校园）运行管理办法》和《中山大学高性能计算公共平台（北校园）收费与奖励管理办法》。承诺：</w:t>
            </w:r>
          </w:p>
          <w:p w14:paraId="2C5EBEE8">
            <w:pPr>
              <w:spacing w:before="0" w:after="0" w:line="24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 遵守平台相关规定，规范使用平台资源，不危害平台安全，不利用平台从事违法违规活动。本人使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用中山大学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高性能计算公共平台（北校园）发表的成果，会在发表时注明 ：</w:t>
            </w:r>
          </w:p>
          <w:p w14:paraId="49CE99C8">
            <w:pPr>
              <w:spacing w:before="0" w:after="0" w:line="240" w:lineRule="auto"/>
              <w:ind w:firstLine="42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 xml:space="preserve">本研究工作得到中山大学高性能计算公共平台（北校园）支持 </w:t>
            </w:r>
          </w:p>
          <w:p w14:paraId="430809E7">
            <w:pPr>
              <w:spacing w:before="0" w:after="0" w:line="240" w:lineRule="auto"/>
              <w:ind w:firstLine="420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upport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ed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by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High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Performance Computing Public Platform (North Campus) of S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UN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Y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AT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SEN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U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NIVERSITY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.</w:t>
            </w:r>
          </w:p>
          <w:p w14:paraId="21C3E418">
            <w:pPr>
              <w:spacing w:before="0" w:after="0" w:line="240" w:lineRule="auto"/>
              <w:ind w:firstLine="420"/>
              <w:rPr>
                <w:rFonts w:hint="eastAsia" w:ascii="黑体" w:hAnsi="黑体" w:eastAsia="黑体"/>
                <w:szCs w:val="21"/>
              </w:rPr>
            </w:pPr>
          </w:p>
          <w:p w14:paraId="746A374D">
            <w:pPr>
              <w:spacing w:before="0" w:after="0"/>
              <w:jc w:val="center"/>
              <w:rPr>
                <w:rFonts w:ascii="黑体" w:hAnsi="黑体" w:eastAsia="PMingLiU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申请人（签字）： </w:t>
            </w:r>
            <w:r>
              <w:rPr>
                <w:rFonts w:ascii="黑体" w:hAnsi="黑体" w:eastAsia="PMingLiU"/>
                <w:szCs w:val="21"/>
                <w:lang w:eastAsia="zh-TW"/>
              </w:rPr>
              <w:t xml:space="preserve"> </w:t>
            </w:r>
          </w:p>
          <w:p w14:paraId="0DA9D004">
            <w:pPr>
              <w:spacing w:before="0" w:after="0"/>
              <w:jc w:val="center"/>
              <w:rPr>
                <w:rFonts w:ascii="黑体" w:hAnsi="黑体" w:eastAsia="PMingLiU"/>
                <w:szCs w:val="21"/>
                <w:lang w:eastAsia="zh-TW"/>
              </w:rPr>
            </w:pPr>
          </w:p>
          <w:p w14:paraId="29D86C3A">
            <w:pPr>
              <w:spacing w:before="0" w:after="0"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PMingLiU" w:hAnsi="PMingLiU" w:eastAsia="PMingLiU"/>
                <w:szCs w:val="21"/>
                <w:lang w:eastAsia="zh-TW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日期：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年   月   日</w:t>
            </w:r>
          </w:p>
        </w:tc>
      </w:tr>
      <w:tr w14:paraId="61D1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838" w:type="dxa"/>
            <w:vAlign w:val="center"/>
          </w:tcPr>
          <w:p w14:paraId="642FC983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课题负责人姓名</w:t>
            </w:r>
          </w:p>
        </w:tc>
        <w:tc>
          <w:tcPr>
            <w:tcW w:w="1156" w:type="dxa"/>
            <w:vAlign w:val="center"/>
          </w:tcPr>
          <w:p w14:paraId="73CA40BC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13F5C5F">
            <w:pPr>
              <w:jc w:val="center"/>
              <w:rPr>
                <w:rFonts w:hint="eastAsia" w:ascii="黑体" w:hAnsi="黑体" w:eastAsia="黑体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签字</w:t>
            </w:r>
          </w:p>
        </w:tc>
        <w:tc>
          <w:tcPr>
            <w:tcW w:w="1497" w:type="dxa"/>
            <w:vAlign w:val="center"/>
          </w:tcPr>
          <w:p w14:paraId="269C5867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vAlign w:val="center"/>
          </w:tcPr>
          <w:p w14:paraId="5B7E6D76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用户单位（盖章）：</w:t>
            </w:r>
          </w:p>
        </w:tc>
        <w:tc>
          <w:tcPr>
            <w:tcW w:w="1499" w:type="dxa"/>
            <w:vAlign w:val="center"/>
          </w:tcPr>
          <w:p w14:paraId="45A8181A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</w:tr>
      <w:tr w14:paraId="1B5B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Align w:val="center"/>
          </w:tcPr>
          <w:p w14:paraId="6DB5B84A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申请人姓名</w:t>
            </w:r>
          </w:p>
        </w:tc>
        <w:tc>
          <w:tcPr>
            <w:tcW w:w="1156" w:type="dxa"/>
            <w:vAlign w:val="center"/>
          </w:tcPr>
          <w:p w14:paraId="0C7A5107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vAlign w:val="center"/>
          </w:tcPr>
          <w:p w14:paraId="3583B196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08D4A7E8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vAlign w:val="center"/>
          </w:tcPr>
          <w:p w14:paraId="3CE87CDA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申请人邮箱</w:t>
            </w:r>
          </w:p>
        </w:tc>
        <w:tc>
          <w:tcPr>
            <w:tcW w:w="1499" w:type="dxa"/>
            <w:vAlign w:val="center"/>
          </w:tcPr>
          <w:p w14:paraId="77C78F98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</w:tr>
      <w:tr w14:paraId="7F477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</w:tcPr>
          <w:p w14:paraId="3862871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是否新开账户</w:t>
            </w:r>
          </w:p>
        </w:tc>
        <w:tc>
          <w:tcPr>
            <w:tcW w:w="7146" w:type="dxa"/>
            <w:gridSpan w:val="5"/>
          </w:tcPr>
          <w:p w14:paraId="36E4B6D9">
            <w:pPr>
              <w:spacing w:line="24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是 </w:t>
            </w:r>
            <w:sdt>
              <w:sdtPr>
                <w:rPr>
                  <w:rFonts w:hint="eastAsia" w:ascii="黑体" w:hAnsi="黑体" w:eastAsia="黑体"/>
                  <w:szCs w:val="21"/>
                </w:rPr>
                <w:id w:val="-1498812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否</w:t>
            </w:r>
            <w:sdt>
              <w:sdtPr>
                <w:rPr>
                  <w:rFonts w:hint="eastAsia" w:ascii="黑体" w:hAnsi="黑体" w:eastAsia="黑体"/>
                  <w:szCs w:val="21"/>
                </w:rPr>
                <w:id w:val="69473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（备注：每个课题组只允许开通一个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组</w:t>
            </w:r>
            <w:r>
              <w:rPr>
                <w:rFonts w:hint="eastAsia" w:ascii="黑体" w:hAnsi="黑体" w:eastAsia="黑体"/>
                <w:szCs w:val="21"/>
              </w:rPr>
              <w:t>账户。）</w:t>
            </w:r>
          </w:p>
        </w:tc>
      </w:tr>
      <w:tr w14:paraId="1141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  <w:vAlign w:val="center"/>
          </w:tcPr>
          <w:p w14:paraId="3DA7BBB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申请存储</w:t>
            </w:r>
          </w:p>
        </w:tc>
        <w:tc>
          <w:tcPr>
            <w:tcW w:w="7146" w:type="dxa"/>
            <w:gridSpan w:val="5"/>
            <w:vAlign w:val="center"/>
          </w:tcPr>
          <w:p w14:paraId="66D840FA">
            <w:pPr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ascii="黑体" w:hAnsi="黑体" w:eastAsia="黑体"/>
                <w:szCs w:val="21"/>
                <w:u w:val="single"/>
              </w:rPr>
              <w:t xml:space="preserve">         </w:t>
            </w:r>
            <w:r>
              <w:rPr>
                <w:rFonts w:ascii="黑体" w:hAnsi="黑体" w:eastAsia="黑体"/>
                <w:szCs w:val="21"/>
              </w:rPr>
              <w:t>TB  (</w:t>
            </w:r>
            <w:r>
              <w:rPr>
                <w:rFonts w:hint="eastAsia" w:ascii="黑体" w:hAnsi="黑体" w:eastAsia="黑体"/>
                <w:szCs w:val="21"/>
              </w:rPr>
              <w:t>备注：新开账户填写，每个账户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/>
                <w:szCs w:val="21"/>
              </w:rPr>
              <w:t>TB</w:t>
            </w:r>
            <w:r>
              <w:rPr>
                <w:rFonts w:hint="eastAsia" w:ascii="黑体" w:hAnsi="黑体" w:eastAsia="黑体"/>
                <w:szCs w:val="21"/>
              </w:rPr>
              <w:t>免费，超过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/>
                <w:szCs w:val="21"/>
              </w:rPr>
              <w:t>TB</w:t>
            </w:r>
            <w:r>
              <w:rPr>
                <w:rFonts w:hint="eastAsia" w:ascii="黑体" w:hAnsi="黑体" w:eastAsia="黑体"/>
                <w:szCs w:val="21"/>
              </w:rPr>
              <w:t>以上按照收费标准收取费用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。</w:t>
            </w:r>
            <w:r>
              <w:rPr>
                <w:rFonts w:hint="eastAsia" w:ascii="黑体" w:hAnsi="黑体" w:eastAsia="黑体"/>
                <w:szCs w:val="21"/>
              </w:rPr>
              <w:t>超过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0</w:t>
            </w:r>
            <w:r>
              <w:rPr>
                <w:rFonts w:ascii="黑体" w:hAnsi="黑体" w:eastAsia="黑体"/>
                <w:szCs w:val="21"/>
              </w:rPr>
              <w:t>TB</w:t>
            </w:r>
            <w:r>
              <w:rPr>
                <w:rFonts w:hint="eastAsia" w:ascii="黑体" w:hAnsi="黑体" w:eastAsia="黑体"/>
                <w:szCs w:val="21"/>
              </w:rPr>
              <w:t>需另行申请</w:t>
            </w:r>
            <w:r>
              <w:rPr>
                <w:rFonts w:ascii="黑体" w:hAnsi="黑体" w:eastAsia="黑体"/>
                <w:szCs w:val="21"/>
              </w:rPr>
              <w:t>)</w:t>
            </w:r>
          </w:p>
        </w:tc>
      </w:tr>
      <w:tr w14:paraId="7E602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  <w:vAlign w:val="center"/>
          </w:tcPr>
          <w:p w14:paraId="74F6BF1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申请使用时间</w:t>
            </w:r>
          </w:p>
        </w:tc>
        <w:tc>
          <w:tcPr>
            <w:tcW w:w="7146" w:type="dxa"/>
            <w:gridSpan w:val="5"/>
            <w:vAlign w:val="center"/>
          </w:tcPr>
          <w:p w14:paraId="390E8DBB"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 xml:space="preserve">日 至 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日（备注：按照《中山大学高性能</w:t>
            </w:r>
            <w:r>
              <w:rPr>
                <w:rFonts w:hint="cs" w:ascii="黑体" w:hAnsi="黑体" w:eastAsia="黑体"/>
                <w:szCs w:val="21"/>
              </w:rPr>
              <w:t>计</w:t>
            </w:r>
            <w:r>
              <w:rPr>
                <w:rFonts w:hint="eastAsia" w:ascii="黑体" w:hAnsi="黑体" w:eastAsia="黑体"/>
                <w:szCs w:val="21"/>
              </w:rPr>
              <w:t>算公共平台（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北校园</w:t>
            </w:r>
            <w:r>
              <w:rPr>
                <w:rFonts w:hint="eastAsia" w:ascii="黑体" w:hAnsi="黑体" w:eastAsia="黑体"/>
                <w:szCs w:val="21"/>
              </w:rPr>
              <w:t>）收</w:t>
            </w:r>
            <w:r>
              <w:rPr>
                <w:rFonts w:hint="cs" w:ascii="黑体" w:hAnsi="黑体" w:eastAsia="黑体"/>
                <w:szCs w:val="21"/>
              </w:rPr>
              <w:t>费</w:t>
            </w:r>
            <w:r>
              <w:rPr>
                <w:rFonts w:hint="eastAsia" w:ascii="黑体" w:hAnsi="黑体" w:eastAsia="黑体"/>
                <w:szCs w:val="21"/>
              </w:rPr>
              <w:t>与</w:t>
            </w:r>
            <w:r>
              <w:rPr>
                <w:rFonts w:hint="cs" w:ascii="黑体" w:hAnsi="黑体" w:eastAsia="黑体"/>
                <w:szCs w:val="21"/>
              </w:rPr>
              <w:t>奖</w:t>
            </w:r>
            <w:r>
              <w:rPr>
                <w:rFonts w:hint="eastAsia" w:ascii="黑体" w:hAnsi="黑体" w:eastAsia="黑体"/>
                <w:szCs w:val="21"/>
              </w:rPr>
              <w:t>励管理</w:t>
            </w:r>
            <w:r>
              <w:rPr>
                <w:rFonts w:hint="cs" w:ascii="黑体" w:hAnsi="黑体" w:eastAsia="黑体"/>
                <w:szCs w:val="21"/>
              </w:rPr>
              <w:t>办</w:t>
            </w:r>
            <w:r>
              <w:rPr>
                <w:rFonts w:hint="eastAsia" w:ascii="黑体" w:hAnsi="黑体" w:eastAsia="黑体"/>
                <w:szCs w:val="21"/>
              </w:rPr>
              <w:t>法》中平台管理费标准进行收费。）</w:t>
            </w:r>
          </w:p>
        </w:tc>
      </w:tr>
      <w:tr w14:paraId="4E8C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38" w:type="dxa"/>
            <w:vAlign w:val="center"/>
          </w:tcPr>
          <w:p w14:paraId="4924644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依托项目</w:t>
            </w:r>
          </w:p>
        </w:tc>
        <w:tc>
          <w:tcPr>
            <w:tcW w:w="7146" w:type="dxa"/>
            <w:gridSpan w:val="5"/>
            <w:vAlign w:val="center"/>
          </w:tcPr>
          <w:p w14:paraId="14279BB0">
            <w:pPr>
              <w:ind w:firstLine="880" w:firstLineChars="400"/>
              <w:rPr>
                <w:rFonts w:ascii="黑体" w:hAnsi="黑体" w:eastAsia="黑体"/>
                <w:szCs w:val="21"/>
              </w:rPr>
            </w:pPr>
          </w:p>
        </w:tc>
      </w:tr>
      <w:tr w14:paraId="2B10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838" w:type="dxa"/>
            <w:vAlign w:val="center"/>
          </w:tcPr>
          <w:p w14:paraId="7AB0EDCA">
            <w:pPr>
              <w:spacing w:before="120" w:after="0" w:line="24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项目来源</w:t>
            </w:r>
          </w:p>
        </w:tc>
        <w:tc>
          <w:tcPr>
            <w:tcW w:w="7146" w:type="dxa"/>
            <w:gridSpan w:val="5"/>
            <w:vAlign w:val="center"/>
          </w:tcPr>
          <w:p w14:paraId="33A6598E">
            <w:pPr>
              <w:jc w:val="left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MS Gothic" w:hAnsi="MS Gothic" w:cs="MS Gothic" w:eastAsiaTheme="minorEastAsia"/>
                <w:color w:val="545454"/>
                <w:shd w:val="clear" w:color="auto" w:fill="FFFFFF"/>
              </w:rPr>
              <w:t xml:space="preserve"> </w:t>
            </w:r>
            <w:r>
              <w:rPr>
                <w:rFonts w:ascii="MS Gothic" w:hAnsi="MS Gothic" w:cs="MS Gothic" w:eastAsiaTheme="minorEastAsia"/>
                <w:color w:val="545454"/>
                <w:shd w:val="clear" w:color="auto" w:fill="FFFFFF"/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）国家自然基础研究项目,（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）其他国家级项目,</w:t>
            </w:r>
          </w:p>
          <w:p w14:paraId="709F51C5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）省部级项目,（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）市厅级项目,（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）其他</w:t>
            </w:r>
            <w:r>
              <w:rPr>
                <w:rFonts w:hint="eastAsia" w:ascii="黑体" w:hAnsi="黑体" w:eastAsia="黑体"/>
                <w:szCs w:val="21"/>
              </w:rPr>
              <w:t>请注明：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 </w:t>
            </w:r>
          </w:p>
        </w:tc>
      </w:tr>
    </w:tbl>
    <w:p w14:paraId="2A2AD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0" w:line="240" w:lineRule="auto"/>
        <w:textAlignment w:val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（注：</w:t>
      </w:r>
      <w:r>
        <w:rPr>
          <w:rFonts w:hint="eastAsia" w:ascii="黑体" w:hAnsi="黑体" w:eastAsia="黑体"/>
          <w:szCs w:val="21"/>
          <w:lang w:val="en-US" w:eastAsia="zh-CN"/>
        </w:rPr>
        <w:t>每个课题组</w:t>
      </w:r>
      <w:r>
        <w:rPr>
          <w:rFonts w:hint="eastAsia" w:ascii="黑体" w:hAnsi="黑体" w:eastAsia="黑体"/>
          <w:szCs w:val="21"/>
        </w:rPr>
        <w:t>只能有一名负责人，每人只能开设一个组账户，每个组账户可以开通多个子账号，增开子账号需填写“</w:t>
      </w:r>
      <w:r>
        <w:rPr>
          <w:rFonts w:hint="eastAsia" w:ascii="黑体" w:hAnsi="黑体" w:eastAsia="黑体"/>
          <w:szCs w:val="21"/>
          <w:lang w:val="en-US" w:eastAsia="zh-CN"/>
        </w:rPr>
        <w:t>中山大学</w:t>
      </w:r>
      <w:r>
        <w:rPr>
          <w:rFonts w:hint="eastAsia" w:ascii="黑体" w:hAnsi="黑体" w:eastAsia="黑体"/>
          <w:szCs w:val="21"/>
        </w:rPr>
        <w:t>高性能计算公共平台（</w:t>
      </w:r>
      <w:r>
        <w:rPr>
          <w:rFonts w:hint="eastAsia" w:ascii="黑体" w:hAnsi="黑体" w:eastAsia="黑体"/>
          <w:szCs w:val="21"/>
          <w:lang w:val="en-US" w:eastAsia="zh-CN"/>
        </w:rPr>
        <w:t>北校园</w:t>
      </w:r>
      <w:r>
        <w:rPr>
          <w:rFonts w:hint="eastAsia" w:ascii="黑体" w:hAnsi="黑体" w:eastAsia="黑体"/>
          <w:szCs w:val="21"/>
        </w:rPr>
        <w:t>）组账户变更申请表”）</w:t>
      </w:r>
    </w:p>
    <w:sectPr>
      <w:pgSz w:w="11900" w:h="16840"/>
      <w:pgMar w:top="1213" w:right="1800" w:bottom="1327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6A0"/>
    <w:rsid w:val="00016A43"/>
    <w:rsid w:val="0001723D"/>
    <w:rsid w:val="00020EA7"/>
    <w:rsid w:val="00022980"/>
    <w:rsid w:val="000316C6"/>
    <w:rsid w:val="000330D0"/>
    <w:rsid w:val="00043BFB"/>
    <w:rsid w:val="00050AA4"/>
    <w:rsid w:val="00050B55"/>
    <w:rsid w:val="00052C3D"/>
    <w:rsid w:val="00064140"/>
    <w:rsid w:val="00065192"/>
    <w:rsid w:val="00071D74"/>
    <w:rsid w:val="000811A4"/>
    <w:rsid w:val="000A5009"/>
    <w:rsid w:val="000B3AD4"/>
    <w:rsid w:val="000B45C8"/>
    <w:rsid w:val="000B672E"/>
    <w:rsid w:val="000C03FE"/>
    <w:rsid w:val="000C0989"/>
    <w:rsid w:val="000C2759"/>
    <w:rsid w:val="000C4E93"/>
    <w:rsid w:val="000C7947"/>
    <w:rsid w:val="000D14C5"/>
    <w:rsid w:val="000D491E"/>
    <w:rsid w:val="000D67DC"/>
    <w:rsid w:val="000D7081"/>
    <w:rsid w:val="000D7657"/>
    <w:rsid w:val="000E4AD7"/>
    <w:rsid w:val="000F7EB5"/>
    <w:rsid w:val="00103C57"/>
    <w:rsid w:val="001123B2"/>
    <w:rsid w:val="00115FCB"/>
    <w:rsid w:val="001429E3"/>
    <w:rsid w:val="00144F17"/>
    <w:rsid w:val="00166220"/>
    <w:rsid w:val="00172A27"/>
    <w:rsid w:val="00173143"/>
    <w:rsid w:val="00174B9D"/>
    <w:rsid w:val="00176B16"/>
    <w:rsid w:val="001826E3"/>
    <w:rsid w:val="001924D4"/>
    <w:rsid w:val="0019367D"/>
    <w:rsid w:val="001951FF"/>
    <w:rsid w:val="001A7D1F"/>
    <w:rsid w:val="001B1519"/>
    <w:rsid w:val="001B2901"/>
    <w:rsid w:val="001E122C"/>
    <w:rsid w:val="001E3886"/>
    <w:rsid w:val="001E5316"/>
    <w:rsid w:val="001E56A5"/>
    <w:rsid w:val="001E7959"/>
    <w:rsid w:val="001F058B"/>
    <w:rsid w:val="001F0829"/>
    <w:rsid w:val="001F2E74"/>
    <w:rsid w:val="001F5A29"/>
    <w:rsid w:val="001F5A81"/>
    <w:rsid w:val="00200E61"/>
    <w:rsid w:val="002174FE"/>
    <w:rsid w:val="00222103"/>
    <w:rsid w:val="00224E2E"/>
    <w:rsid w:val="002343C2"/>
    <w:rsid w:val="00236B83"/>
    <w:rsid w:val="002471AF"/>
    <w:rsid w:val="00250DB4"/>
    <w:rsid w:val="0025343F"/>
    <w:rsid w:val="002855E9"/>
    <w:rsid w:val="00285CB8"/>
    <w:rsid w:val="00287819"/>
    <w:rsid w:val="002923DC"/>
    <w:rsid w:val="00295AF0"/>
    <w:rsid w:val="002A50EB"/>
    <w:rsid w:val="002B12DD"/>
    <w:rsid w:val="002B47D9"/>
    <w:rsid w:val="002C3AEA"/>
    <w:rsid w:val="002C5E6D"/>
    <w:rsid w:val="002D1860"/>
    <w:rsid w:val="002D2F98"/>
    <w:rsid w:val="002E0555"/>
    <w:rsid w:val="002E28A5"/>
    <w:rsid w:val="002E3369"/>
    <w:rsid w:val="002E4AA2"/>
    <w:rsid w:val="002E50F8"/>
    <w:rsid w:val="002F1289"/>
    <w:rsid w:val="003003FB"/>
    <w:rsid w:val="00312224"/>
    <w:rsid w:val="00315BCB"/>
    <w:rsid w:val="0033224F"/>
    <w:rsid w:val="00334C58"/>
    <w:rsid w:val="00337AF9"/>
    <w:rsid w:val="0034028A"/>
    <w:rsid w:val="003439DB"/>
    <w:rsid w:val="00344C90"/>
    <w:rsid w:val="003467CF"/>
    <w:rsid w:val="00346AF6"/>
    <w:rsid w:val="00346B6F"/>
    <w:rsid w:val="003470CD"/>
    <w:rsid w:val="0036715B"/>
    <w:rsid w:val="00370FDF"/>
    <w:rsid w:val="00376C03"/>
    <w:rsid w:val="00377F80"/>
    <w:rsid w:val="003841A6"/>
    <w:rsid w:val="00394205"/>
    <w:rsid w:val="003B5FB8"/>
    <w:rsid w:val="003C470A"/>
    <w:rsid w:val="003D682E"/>
    <w:rsid w:val="003D69E1"/>
    <w:rsid w:val="003E25B3"/>
    <w:rsid w:val="003E459B"/>
    <w:rsid w:val="003E5B69"/>
    <w:rsid w:val="003E68BD"/>
    <w:rsid w:val="003F2E55"/>
    <w:rsid w:val="004026DD"/>
    <w:rsid w:val="00404DA9"/>
    <w:rsid w:val="00420CB7"/>
    <w:rsid w:val="0042246A"/>
    <w:rsid w:val="00424334"/>
    <w:rsid w:val="00433F5F"/>
    <w:rsid w:val="00442502"/>
    <w:rsid w:val="00443597"/>
    <w:rsid w:val="004443BA"/>
    <w:rsid w:val="004535C0"/>
    <w:rsid w:val="004572B4"/>
    <w:rsid w:val="004609E8"/>
    <w:rsid w:val="0046757D"/>
    <w:rsid w:val="00474140"/>
    <w:rsid w:val="00492002"/>
    <w:rsid w:val="0049720E"/>
    <w:rsid w:val="004A1614"/>
    <w:rsid w:val="004A28B3"/>
    <w:rsid w:val="004A485F"/>
    <w:rsid w:val="004A55DB"/>
    <w:rsid w:val="004B28F9"/>
    <w:rsid w:val="004B2B9A"/>
    <w:rsid w:val="004B5289"/>
    <w:rsid w:val="004B5DE8"/>
    <w:rsid w:val="004C43DC"/>
    <w:rsid w:val="004C6325"/>
    <w:rsid w:val="004D0732"/>
    <w:rsid w:val="004D252D"/>
    <w:rsid w:val="004D74C2"/>
    <w:rsid w:val="004F7C4B"/>
    <w:rsid w:val="00515853"/>
    <w:rsid w:val="00515E0C"/>
    <w:rsid w:val="00516F55"/>
    <w:rsid w:val="00522D07"/>
    <w:rsid w:val="00523262"/>
    <w:rsid w:val="00550917"/>
    <w:rsid w:val="005652D1"/>
    <w:rsid w:val="0057047E"/>
    <w:rsid w:val="005837BB"/>
    <w:rsid w:val="00590536"/>
    <w:rsid w:val="00593503"/>
    <w:rsid w:val="00595971"/>
    <w:rsid w:val="005A7B70"/>
    <w:rsid w:val="005B1E87"/>
    <w:rsid w:val="005D70FC"/>
    <w:rsid w:val="005E3544"/>
    <w:rsid w:val="005F20C3"/>
    <w:rsid w:val="005F7B89"/>
    <w:rsid w:val="00612A7A"/>
    <w:rsid w:val="006176AE"/>
    <w:rsid w:val="00626D5C"/>
    <w:rsid w:val="00626E1F"/>
    <w:rsid w:val="00630751"/>
    <w:rsid w:val="006411AB"/>
    <w:rsid w:val="00650C64"/>
    <w:rsid w:val="006546FC"/>
    <w:rsid w:val="00657B74"/>
    <w:rsid w:val="00664901"/>
    <w:rsid w:val="0067104D"/>
    <w:rsid w:val="0068245B"/>
    <w:rsid w:val="00695F46"/>
    <w:rsid w:val="006A52C9"/>
    <w:rsid w:val="006B19A0"/>
    <w:rsid w:val="006B78E0"/>
    <w:rsid w:val="006C62ED"/>
    <w:rsid w:val="006D427B"/>
    <w:rsid w:val="006D651E"/>
    <w:rsid w:val="00701521"/>
    <w:rsid w:val="00706755"/>
    <w:rsid w:val="007114AE"/>
    <w:rsid w:val="00713B11"/>
    <w:rsid w:val="00720D57"/>
    <w:rsid w:val="007224A5"/>
    <w:rsid w:val="00724E40"/>
    <w:rsid w:val="0072623D"/>
    <w:rsid w:val="00734EB3"/>
    <w:rsid w:val="00747FCF"/>
    <w:rsid w:val="00751766"/>
    <w:rsid w:val="00755C48"/>
    <w:rsid w:val="0076045C"/>
    <w:rsid w:val="00763854"/>
    <w:rsid w:val="00774343"/>
    <w:rsid w:val="00784B91"/>
    <w:rsid w:val="00787E83"/>
    <w:rsid w:val="00790882"/>
    <w:rsid w:val="00797CB3"/>
    <w:rsid w:val="007A2E77"/>
    <w:rsid w:val="007A46B8"/>
    <w:rsid w:val="007B5D97"/>
    <w:rsid w:val="007B7602"/>
    <w:rsid w:val="007D22C0"/>
    <w:rsid w:val="007D7E1F"/>
    <w:rsid w:val="007F78B9"/>
    <w:rsid w:val="00803553"/>
    <w:rsid w:val="00811BCA"/>
    <w:rsid w:val="008121A6"/>
    <w:rsid w:val="00817E33"/>
    <w:rsid w:val="008215B4"/>
    <w:rsid w:val="0082166D"/>
    <w:rsid w:val="00821DC4"/>
    <w:rsid w:val="0082348E"/>
    <w:rsid w:val="00823A03"/>
    <w:rsid w:val="00823E89"/>
    <w:rsid w:val="008254C4"/>
    <w:rsid w:val="008364B3"/>
    <w:rsid w:val="00837A0E"/>
    <w:rsid w:val="0084076F"/>
    <w:rsid w:val="00846100"/>
    <w:rsid w:val="0085708F"/>
    <w:rsid w:val="00860500"/>
    <w:rsid w:val="00865322"/>
    <w:rsid w:val="0086662D"/>
    <w:rsid w:val="00872199"/>
    <w:rsid w:val="008843D1"/>
    <w:rsid w:val="0088482F"/>
    <w:rsid w:val="0088603E"/>
    <w:rsid w:val="0089200F"/>
    <w:rsid w:val="00895C2B"/>
    <w:rsid w:val="00896010"/>
    <w:rsid w:val="008960C6"/>
    <w:rsid w:val="008A034F"/>
    <w:rsid w:val="008A3580"/>
    <w:rsid w:val="008C359B"/>
    <w:rsid w:val="008C4093"/>
    <w:rsid w:val="008C6D9C"/>
    <w:rsid w:val="008D27D5"/>
    <w:rsid w:val="008D35F4"/>
    <w:rsid w:val="008D5A8E"/>
    <w:rsid w:val="008E2008"/>
    <w:rsid w:val="008E5C64"/>
    <w:rsid w:val="008F5C3B"/>
    <w:rsid w:val="008F6F8C"/>
    <w:rsid w:val="00901923"/>
    <w:rsid w:val="0090227C"/>
    <w:rsid w:val="009058D8"/>
    <w:rsid w:val="00913BB2"/>
    <w:rsid w:val="00917AD1"/>
    <w:rsid w:val="00924CC1"/>
    <w:rsid w:val="009448F4"/>
    <w:rsid w:val="009502B8"/>
    <w:rsid w:val="009570B1"/>
    <w:rsid w:val="00957488"/>
    <w:rsid w:val="00960045"/>
    <w:rsid w:val="009604EB"/>
    <w:rsid w:val="009658F0"/>
    <w:rsid w:val="00984B29"/>
    <w:rsid w:val="00987214"/>
    <w:rsid w:val="00992BE3"/>
    <w:rsid w:val="009B093A"/>
    <w:rsid w:val="009D5E60"/>
    <w:rsid w:val="009E3D52"/>
    <w:rsid w:val="009E687F"/>
    <w:rsid w:val="009E6E4B"/>
    <w:rsid w:val="009E7ED5"/>
    <w:rsid w:val="009F1C5C"/>
    <w:rsid w:val="00A05340"/>
    <w:rsid w:val="00A12274"/>
    <w:rsid w:val="00A20F8D"/>
    <w:rsid w:val="00A2396D"/>
    <w:rsid w:val="00A270E3"/>
    <w:rsid w:val="00A305A5"/>
    <w:rsid w:val="00A314D2"/>
    <w:rsid w:val="00A31608"/>
    <w:rsid w:val="00A333FB"/>
    <w:rsid w:val="00A3392F"/>
    <w:rsid w:val="00A42A6C"/>
    <w:rsid w:val="00A528BB"/>
    <w:rsid w:val="00A545F8"/>
    <w:rsid w:val="00A64067"/>
    <w:rsid w:val="00A84CD5"/>
    <w:rsid w:val="00A9148F"/>
    <w:rsid w:val="00A94A57"/>
    <w:rsid w:val="00A95A01"/>
    <w:rsid w:val="00AA7A51"/>
    <w:rsid w:val="00AB293A"/>
    <w:rsid w:val="00AB38D4"/>
    <w:rsid w:val="00AB622B"/>
    <w:rsid w:val="00AC0C77"/>
    <w:rsid w:val="00AD19B1"/>
    <w:rsid w:val="00AE662C"/>
    <w:rsid w:val="00AF0111"/>
    <w:rsid w:val="00AF343E"/>
    <w:rsid w:val="00B01E04"/>
    <w:rsid w:val="00B02326"/>
    <w:rsid w:val="00B05A95"/>
    <w:rsid w:val="00B125FD"/>
    <w:rsid w:val="00B12A9D"/>
    <w:rsid w:val="00B12D2A"/>
    <w:rsid w:val="00B13E2D"/>
    <w:rsid w:val="00B277E3"/>
    <w:rsid w:val="00B322DD"/>
    <w:rsid w:val="00B367C5"/>
    <w:rsid w:val="00B42F75"/>
    <w:rsid w:val="00B43205"/>
    <w:rsid w:val="00B45716"/>
    <w:rsid w:val="00B538F1"/>
    <w:rsid w:val="00B728F9"/>
    <w:rsid w:val="00B76FB2"/>
    <w:rsid w:val="00B916F5"/>
    <w:rsid w:val="00BA02CE"/>
    <w:rsid w:val="00BA6F15"/>
    <w:rsid w:val="00BC009F"/>
    <w:rsid w:val="00BE1F92"/>
    <w:rsid w:val="00BE39C9"/>
    <w:rsid w:val="00BE473D"/>
    <w:rsid w:val="00BE5AC0"/>
    <w:rsid w:val="00BE6A8E"/>
    <w:rsid w:val="00C012F5"/>
    <w:rsid w:val="00C01917"/>
    <w:rsid w:val="00C0704A"/>
    <w:rsid w:val="00C12BD9"/>
    <w:rsid w:val="00C16403"/>
    <w:rsid w:val="00C202C2"/>
    <w:rsid w:val="00C272DF"/>
    <w:rsid w:val="00C43F5F"/>
    <w:rsid w:val="00C6320E"/>
    <w:rsid w:val="00C84932"/>
    <w:rsid w:val="00C9199D"/>
    <w:rsid w:val="00C93365"/>
    <w:rsid w:val="00CA3BD6"/>
    <w:rsid w:val="00CA5192"/>
    <w:rsid w:val="00CA6164"/>
    <w:rsid w:val="00CA7223"/>
    <w:rsid w:val="00CC27E9"/>
    <w:rsid w:val="00CD2753"/>
    <w:rsid w:val="00CD632C"/>
    <w:rsid w:val="00CE1993"/>
    <w:rsid w:val="00CE2AAD"/>
    <w:rsid w:val="00CE4BE6"/>
    <w:rsid w:val="00CF08E8"/>
    <w:rsid w:val="00CF1063"/>
    <w:rsid w:val="00D0199B"/>
    <w:rsid w:val="00D10276"/>
    <w:rsid w:val="00D138CC"/>
    <w:rsid w:val="00D1426A"/>
    <w:rsid w:val="00D245DA"/>
    <w:rsid w:val="00D31C2B"/>
    <w:rsid w:val="00D36DDB"/>
    <w:rsid w:val="00D40C5B"/>
    <w:rsid w:val="00D42782"/>
    <w:rsid w:val="00D429C2"/>
    <w:rsid w:val="00D46F0C"/>
    <w:rsid w:val="00D51E66"/>
    <w:rsid w:val="00D52571"/>
    <w:rsid w:val="00D56F30"/>
    <w:rsid w:val="00D65532"/>
    <w:rsid w:val="00D66F57"/>
    <w:rsid w:val="00D70F59"/>
    <w:rsid w:val="00D71FE0"/>
    <w:rsid w:val="00D7337D"/>
    <w:rsid w:val="00D73A44"/>
    <w:rsid w:val="00D80037"/>
    <w:rsid w:val="00D8046F"/>
    <w:rsid w:val="00D804A8"/>
    <w:rsid w:val="00D80A78"/>
    <w:rsid w:val="00D86340"/>
    <w:rsid w:val="00D9009B"/>
    <w:rsid w:val="00DA17BA"/>
    <w:rsid w:val="00DA470B"/>
    <w:rsid w:val="00DA53CA"/>
    <w:rsid w:val="00DA712B"/>
    <w:rsid w:val="00DB0393"/>
    <w:rsid w:val="00DB445F"/>
    <w:rsid w:val="00DB6F4E"/>
    <w:rsid w:val="00DC0A56"/>
    <w:rsid w:val="00DD21C6"/>
    <w:rsid w:val="00DD5401"/>
    <w:rsid w:val="00DD62AB"/>
    <w:rsid w:val="00DD76FB"/>
    <w:rsid w:val="00DD7A3C"/>
    <w:rsid w:val="00DD7A54"/>
    <w:rsid w:val="00DE145B"/>
    <w:rsid w:val="00DE59FC"/>
    <w:rsid w:val="00DE76CF"/>
    <w:rsid w:val="00DF65F6"/>
    <w:rsid w:val="00DF6610"/>
    <w:rsid w:val="00DF72F7"/>
    <w:rsid w:val="00DF7841"/>
    <w:rsid w:val="00E0013F"/>
    <w:rsid w:val="00E05497"/>
    <w:rsid w:val="00E16687"/>
    <w:rsid w:val="00E32359"/>
    <w:rsid w:val="00E37464"/>
    <w:rsid w:val="00E37BC0"/>
    <w:rsid w:val="00E40A0E"/>
    <w:rsid w:val="00E422B6"/>
    <w:rsid w:val="00E5102C"/>
    <w:rsid w:val="00E51BA4"/>
    <w:rsid w:val="00E5333C"/>
    <w:rsid w:val="00E568CE"/>
    <w:rsid w:val="00E60A02"/>
    <w:rsid w:val="00E71EDC"/>
    <w:rsid w:val="00E868AA"/>
    <w:rsid w:val="00E9067E"/>
    <w:rsid w:val="00EC06F9"/>
    <w:rsid w:val="00EC5B60"/>
    <w:rsid w:val="00EC7C01"/>
    <w:rsid w:val="00ED3B44"/>
    <w:rsid w:val="00ED496B"/>
    <w:rsid w:val="00EE3723"/>
    <w:rsid w:val="00EE47B5"/>
    <w:rsid w:val="00EF4DCB"/>
    <w:rsid w:val="00EF6B53"/>
    <w:rsid w:val="00F0178D"/>
    <w:rsid w:val="00F115E7"/>
    <w:rsid w:val="00F11ED1"/>
    <w:rsid w:val="00F24F55"/>
    <w:rsid w:val="00F34007"/>
    <w:rsid w:val="00F43085"/>
    <w:rsid w:val="00F505FC"/>
    <w:rsid w:val="00F709A4"/>
    <w:rsid w:val="00F7212E"/>
    <w:rsid w:val="00F7643C"/>
    <w:rsid w:val="00F83136"/>
    <w:rsid w:val="00F929A4"/>
    <w:rsid w:val="00FA0C06"/>
    <w:rsid w:val="00FB73ED"/>
    <w:rsid w:val="00FB76D1"/>
    <w:rsid w:val="00FC11F9"/>
    <w:rsid w:val="00FC1A43"/>
    <w:rsid w:val="00FC7BAE"/>
    <w:rsid w:val="00FD3A6F"/>
    <w:rsid w:val="00FE3F84"/>
    <w:rsid w:val="00FE5C87"/>
    <w:rsid w:val="00FF17C6"/>
    <w:rsid w:val="00FF7512"/>
    <w:rsid w:val="00FF7B10"/>
    <w:rsid w:val="0BDC75B6"/>
    <w:rsid w:val="0D067F13"/>
    <w:rsid w:val="104F1703"/>
    <w:rsid w:val="12814D69"/>
    <w:rsid w:val="16E62A1F"/>
    <w:rsid w:val="1F6B72B0"/>
    <w:rsid w:val="1FE447FC"/>
    <w:rsid w:val="2C921093"/>
    <w:rsid w:val="34147150"/>
    <w:rsid w:val="39953A8F"/>
    <w:rsid w:val="3E9230EE"/>
    <w:rsid w:val="46CA0433"/>
    <w:rsid w:val="484A5869"/>
    <w:rsid w:val="4C8E0307"/>
    <w:rsid w:val="4E861D6B"/>
    <w:rsid w:val="548D5B08"/>
    <w:rsid w:val="58F20645"/>
    <w:rsid w:val="62074CE9"/>
    <w:rsid w:val="6E3505D5"/>
    <w:rsid w:val="7E0A3C2D"/>
    <w:rsid w:val="7FE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="Cambria" w:hAnsi="Cambria" w:eastAsia="MS Mincho" w:cs="黑体"/>
      <w:sz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spacing w:after="0"/>
      <w:ind w:left="432" w:hanging="432"/>
      <w:outlineLvl w:val="0"/>
    </w:pPr>
    <w:rPr>
      <w:rFonts w:cs="Times New Roman"/>
      <w:b/>
      <w:bCs/>
      <w:caps/>
      <w:color w:val="FFFFFF"/>
      <w:spacing w:val="15"/>
      <w:szCs w:val="22"/>
    </w:rPr>
  </w:style>
  <w:style w:type="paragraph" w:styleId="3">
    <w:name w:val="heading 2"/>
    <w:basedOn w:val="1"/>
    <w:next w:val="1"/>
    <w:link w:val="26"/>
    <w:qFormat/>
    <w:uiPriority w:val="9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spacing w:after="0"/>
      <w:ind w:left="576" w:hanging="576"/>
      <w:outlineLvl w:val="1"/>
    </w:pPr>
    <w:rPr>
      <w:rFonts w:cs="Times New Roman"/>
      <w:caps/>
      <w:spacing w:val="15"/>
      <w:szCs w:val="22"/>
    </w:rPr>
  </w:style>
  <w:style w:type="paragraph" w:styleId="4">
    <w:name w:val="heading 3"/>
    <w:basedOn w:val="1"/>
    <w:next w:val="1"/>
    <w:link w:val="19"/>
    <w:qFormat/>
    <w:uiPriority w:val="9"/>
    <w:pPr>
      <w:pBdr>
        <w:top w:val="single" w:color="4F81BD" w:sz="6" w:space="2"/>
        <w:left w:val="single" w:color="4F81BD" w:sz="6" w:space="2"/>
      </w:pBdr>
      <w:spacing w:before="300" w:after="0"/>
      <w:ind w:left="720" w:hanging="720"/>
      <w:outlineLvl w:val="2"/>
    </w:pPr>
    <w:rPr>
      <w:rFonts w:ascii="Times New Roman" w:hAnsi="Times New Roman" w:eastAsia="宋体" w:cs="Times New Roman"/>
      <w:caps/>
      <w:color w:val="233E5F"/>
      <w:spacing w:val="15"/>
      <w:szCs w:val="22"/>
    </w:rPr>
  </w:style>
  <w:style w:type="paragraph" w:styleId="5">
    <w:name w:val="heading 4"/>
    <w:basedOn w:val="1"/>
    <w:next w:val="1"/>
    <w:link w:val="23"/>
    <w:qFormat/>
    <w:uiPriority w:val="9"/>
    <w:pPr>
      <w:pBdr>
        <w:top w:val="dotted" w:color="4F81BD" w:sz="6" w:space="2"/>
        <w:left w:val="dotted" w:color="4F81BD" w:sz="6" w:space="2"/>
      </w:pBdr>
      <w:spacing w:before="300" w:after="0"/>
      <w:ind w:left="864" w:hanging="864"/>
      <w:outlineLvl w:val="3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6">
    <w:name w:val="heading 5"/>
    <w:basedOn w:val="1"/>
    <w:next w:val="1"/>
    <w:link w:val="20"/>
    <w:qFormat/>
    <w:uiPriority w:val="9"/>
    <w:pPr>
      <w:pBdr>
        <w:bottom w:val="single" w:color="4F81BD" w:sz="6" w:space="1"/>
      </w:pBdr>
      <w:spacing w:before="300" w:after="0"/>
      <w:ind w:left="1008" w:hanging="1008"/>
      <w:outlineLvl w:val="4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7">
    <w:name w:val="heading 6"/>
    <w:basedOn w:val="1"/>
    <w:next w:val="1"/>
    <w:link w:val="18"/>
    <w:qFormat/>
    <w:uiPriority w:val="9"/>
    <w:pPr>
      <w:pBdr>
        <w:bottom w:val="dotted" w:color="4F81BD" w:sz="6" w:space="1"/>
      </w:pBdr>
      <w:spacing w:before="300" w:after="0"/>
      <w:ind w:left="1152" w:hanging="1152"/>
      <w:outlineLvl w:val="5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8">
    <w:name w:val="heading 7"/>
    <w:basedOn w:val="1"/>
    <w:next w:val="1"/>
    <w:link w:val="24"/>
    <w:qFormat/>
    <w:uiPriority w:val="9"/>
    <w:pPr>
      <w:spacing w:before="300" w:after="0"/>
      <w:ind w:left="1296" w:hanging="1296"/>
      <w:outlineLvl w:val="6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9">
    <w:name w:val="heading 8"/>
    <w:basedOn w:val="1"/>
    <w:next w:val="1"/>
    <w:link w:val="25"/>
    <w:qFormat/>
    <w:uiPriority w:val="9"/>
    <w:pPr>
      <w:spacing w:before="300" w:after="0"/>
      <w:ind w:left="1440" w:hanging="1440"/>
      <w:outlineLvl w:val="7"/>
    </w:pPr>
    <w:rPr>
      <w:rFonts w:ascii="Times New Roman" w:hAnsi="Times New Roman" w:eastAsia="宋体" w:cs="Times New Roman"/>
      <w:caps/>
      <w:spacing w:val="10"/>
      <w:sz w:val="18"/>
      <w:szCs w:val="18"/>
    </w:rPr>
  </w:style>
  <w:style w:type="paragraph" w:styleId="10">
    <w:name w:val="heading 9"/>
    <w:basedOn w:val="1"/>
    <w:next w:val="1"/>
    <w:link w:val="16"/>
    <w:qFormat/>
    <w:uiPriority w:val="9"/>
    <w:pPr>
      <w:spacing w:before="300" w:after="0"/>
      <w:ind w:left="1584" w:hanging="1584"/>
      <w:outlineLvl w:val="8"/>
    </w:pPr>
    <w:rPr>
      <w:rFonts w:ascii="Times New Roman" w:hAnsi="Times New Roman" w:eastAsia="宋体" w:cs="Times New Roman"/>
      <w:i/>
      <w:caps/>
      <w:spacing w:val="10"/>
      <w:sz w:val="18"/>
      <w:szCs w:val="1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sz w:val="18"/>
      <w:szCs w:val="18"/>
    </w:rPr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customStyle="1" w:styleId="16">
    <w:name w:val="标题 9 字符"/>
    <w:link w:val="10"/>
    <w:qFormat/>
    <w:uiPriority w:val="9"/>
    <w:rPr>
      <w:i/>
      <w:caps/>
      <w:spacing w:val="10"/>
      <w:sz w:val="18"/>
      <w:szCs w:val="18"/>
    </w:rPr>
  </w:style>
  <w:style w:type="character" w:customStyle="1" w:styleId="17">
    <w:name w:val="标题 1 字符"/>
    <w:link w:val="2"/>
    <w:qFormat/>
    <w:uiPriority w:val="9"/>
    <w:rPr>
      <w:rFonts w:ascii="Cambria" w:hAnsi="Cambria" w:eastAsia="MS Mincho"/>
      <w:b/>
      <w:bCs/>
      <w:caps/>
      <w:color w:val="FFFFFF"/>
      <w:spacing w:val="15"/>
      <w:sz w:val="22"/>
      <w:szCs w:val="22"/>
      <w:shd w:val="clear" w:color="auto" w:fill="4F81BD"/>
    </w:rPr>
  </w:style>
  <w:style w:type="character" w:customStyle="1" w:styleId="18">
    <w:name w:val="标题 6 字符"/>
    <w:link w:val="7"/>
    <w:qFormat/>
    <w:uiPriority w:val="9"/>
    <w:rPr>
      <w:caps/>
      <w:color w:val="365F90"/>
      <w:spacing w:val="10"/>
      <w:sz w:val="22"/>
      <w:szCs w:val="22"/>
    </w:rPr>
  </w:style>
  <w:style w:type="character" w:customStyle="1" w:styleId="19">
    <w:name w:val="标题 3 字符"/>
    <w:link w:val="4"/>
    <w:qFormat/>
    <w:uiPriority w:val="9"/>
    <w:rPr>
      <w:caps/>
      <w:color w:val="233E5F"/>
      <w:spacing w:val="15"/>
      <w:sz w:val="22"/>
      <w:szCs w:val="22"/>
    </w:rPr>
  </w:style>
  <w:style w:type="character" w:customStyle="1" w:styleId="20">
    <w:name w:val="标题 5 字符"/>
    <w:link w:val="6"/>
    <w:qFormat/>
    <w:uiPriority w:val="9"/>
    <w:rPr>
      <w:caps/>
      <w:color w:val="365F90"/>
      <w:spacing w:val="10"/>
      <w:sz w:val="22"/>
      <w:szCs w:val="22"/>
    </w:rPr>
  </w:style>
  <w:style w:type="character" w:customStyle="1" w:styleId="21">
    <w:name w:val="页眉 字符"/>
    <w:link w:val="12"/>
    <w:semiHidden/>
    <w:qFormat/>
    <w:uiPriority w:val="0"/>
    <w:rPr>
      <w:rFonts w:ascii="Cambria" w:hAnsi="Cambria" w:eastAsia="MS Mincho" w:cs="黑体"/>
      <w:sz w:val="18"/>
      <w:szCs w:val="18"/>
      <w:lang w:val="en-US" w:eastAsia="zh-CN"/>
    </w:rPr>
  </w:style>
  <w:style w:type="character" w:customStyle="1" w:styleId="22">
    <w:name w:val="页脚 字符"/>
    <w:link w:val="11"/>
    <w:qFormat/>
    <w:uiPriority w:val="99"/>
    <w:rPr>
      <w:rFonts w:ascii="Cambria" w:hAnsi="Cambria" w:eastAsia="MS Mincho" w:cs="黑体"/>
      <w:sz w:val="18"/>
      <w:szCs w:val="18"/>
      <w:lang w:val="en-US" w:eastAsia="zh-CN"/>
    </w:rPr>
  </w:style>
  <w:style w:type="character" w:customStyle="1" w:styleId="23">
    <w:name w:val="标题 4 字符"/>
    <w:link w:val="5"/>
    <w:qFormat/>
    <w:uiPriority w:val="9"/>
    <w:rPr>
      <w:caps/>
      <w:color w:val="365F90"/>
      <w:spacing w:val="10"/>
      <w:sz w:val="22"/>
      <w:szCs w:val="22"/>
    </w:rPr>
  </w:style>
  <w:style w:type="character" w:customStyle="1" w:styleId="24">
    <w:name w:val="标题 7 字符"/>
    <w:link w:val="8"/>
    <w:qFormat/>
    <w:uiPriority w:val="9"/>
    <w:rPr>
      <w:caps/>
      <w:color w:val="365F90"/>
      <w:spacing w:val="10"/>
      <w:sz w:val="22"/>
      <w:szCs w:val="22"/>
    </w:rPr>
  </w:style>
  <w:style w:type="character" w:customStyle="1" w:styleId="25">
    <w:name w:val="标题 8 字符"/>
    <w:link w:val="9"/>
    <w:qFormat/>
    <w:uiPriority w:val="9"/>
    <w:rPr>
      <w:caps/>
      <w:spacing w:val="10"/>
      <w:sz w:val="18"/>
      <w:szCs w:val="18"/>
    </w:rPr>
  </w:style>
  <w:style w:type="character" w:customStyle="1" w:styleId="26">
    <w:name w:val="标题 2 字符"/>
    <w:link w:val="3"/>
    <w:qFormat/>
    <w:uiPriority w:val="9"/>
    <w:rPr>
      <w:rFonts w:ascii="Cambria" w:hAnsi="Cambria" w:eastAsia="MS Mincho"/>
      <w:caps/>
      <w:spacing w:val="15"/>
      <w:sz w:val="22"/>
      <w:szCs w:val="22"/>
      <w:shd w:val="clear" w:color="auto" w:fill="DBE5F1"/>
    </w:rPr>
  </w:style>
  <w:style w:type="paragraph" w:customStyle="1" w:styleId="27">
    <w:name w:val="List Paragraph1"/>
    <w:basedOn w:val="1"/>
    <w:qFormat/>
    <w:uiPriority w:val="34"/>
    <w:pPr>
      <w:ind w:left="720"/>
      <w:contextualSpacing/>
    </w:pPr>
  </w:style>
  <w:style w:type="paragraph" w:customStyle="1" w:styleId="28">
    <w:name w:val="p0"/>
    <w:basedOn w:val="1"/>
    <w:qFormat/>
    <w:uiPriority w:val="0"/>
    <w:pPr>
      <w:spacing w:line="273" w:lineRule="auto"/>
    </w:pPr>
    <w:rPr>
      <w:rFonts w:ascii="MS Mincho" w:hAnsi="MS Mincho" w:cs="宋体"/>
      <w:szCs w:val="22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2876-C627-4D50-B953-746A4BEDD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University of Manchester</Company>
  <Pages>1</Pages>
  <Words>584</Words>
  <Characters>666</Characters>
  <Lines>6</Lines>
  <Paragraphs>1</Paragraphs>
  <TotalTime>1</TotalTime>
  <ScaleCrop>false</ScaleCrop>
  <LinksUpToDate>false</LinksUpToDate>
  <CharactersWithSpaces>828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2024-10-17T03:50:00Z</dcterms:created>
  <dc:creator>Will</dc:creator>
  <cp:lastModifiedBy>朱淑明</cp:lastModifiedBy>
  <cp:lastPrinted>2024-10-10T07:32:00Z</cp:lastPrinted>
  <dcterms:modified xsi:type="dcterms:W3CDTF">2026-05-18T03:02:07Z</dcterms:modified>
  <dc:title>使用天河二号超级计算机资源申请表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C50842044B6440DE901CD41A636188C4_13</vt:lpwstr>
  </property>
  <property fmtid="{D5CDD505-2E9C-101B-9397-08002B2CF9AE}" pid="4" name="KSOTemplateDocerSaveRecord">
    <vt:lpwstr>eyJoZGlkIjoiNjZhNDZmNjZjZjhhYTUzNzE4NGQxZTQ1NTdjNzJkM2QiLCJ1c2VySWQiOiIxNjQ5MjM5NjA3In0=</vt:lpwstr>
  </property>
</Properties>
</file>